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F2" w:rsidRPr="00CA6B6A" w:rsidRDefault="000D7AF2" w:rsidP="000D7A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D7AF2" w:rsidRPr="00CA6B6A" w:rsidRDefault="000D7AF2" w:rsidP="000D7A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0D7AF2" w:rsidRPr="00CA6B6A" w:rsidRDefault="000D7AF2" w:rsidP="000D7AF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CA6B6A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CA6B6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C32487" w:rsidRPr="000D7AF2" w:rsidRDefault="000D7AF2" w:rsidP="000D7A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 ТОЧКИ РОСТА на май 2022</w:t>
      </w:r>
      <w:r w:rsidRPr="00CA6B6A"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2141"/>
        <w:gridCol w:w="4991"/>
        <w:gridCol w:w="2439"/>
      </w:tblGrid>
      <w:tr w:rsidR="00424FC2" w:rsidRPr="000D7AF2" w:rsidTr="00324FE8">
        <w:tc>
          <w:tcPr>
            <w:tcW w:w="1809" w:type="dxa"/>
          </w:tcPr>
          <w:p w:rsidR="00424FC2" w:rsidRPr="000D7AF2" w:rsidRDefault="0042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5245" w:type="dxa"/>
          </w:tcPr>
          <w:p w:rsidR="00424FC2" w:rsidRPr="000D7AF2" w:rsidRDefault="0042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2517" w:type="dxa"/>
          </w:tcPr>
          <w:p w:rsidR="00424FC2" w:rsidRPr="000D7AF2" w:rsidRDefault="0042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24FC2" w:rsidRPr="000D7AF2" w:rsidTr="00324FE8">
        <w:tc>
          <w:tcPr>
            <w:tcW w:w="1809" w:type="dxa"/>
          </w:tcPr>
          <w:p w:rsidR="00424FC2" w:rsidRPr="000D7AF2" w:rsidRDefault="0042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Шахматный турнир</w:t>
            </w:r>
          </w:p>
        </w:tc>
        <w:tc>
          <w:tcPr>
            <w:tcW w:w="5245" w:type="dxa"/>
          </w:tcPr>
          <w:p w:rsidR="00424FC2" w:rsidRPr="000D7AF2" w:rsidRDefault="004C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7-х классов прошёл шахматный турнир. Ребята, с помощью робота манипулятора, передвигали фигуры по шахматному полю. Благодаря оборудованию центра проведение турнира стало более увлекательным. В ходе игры появились новые идеи применения робота манипулятора. </w:t>
            </w:r>
          </w:p>
        </w:tc>
        <w:tc>
          <w:tcPr>
            <w:tcW w:w="2517" w:type="dxa"/>
          </w:tcPr>
          <w:p w:rsidR="00424FC2" w:rsidRPr="000D7AF2" w:rsidRDefault="0042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Полупанов Д.В.</w:t>
            </w:r>
          </w:p>
        </w:tc>
      </w:tr>
      <w:tr w:rsidR="00424FC2" w:rsidRPr="000D7AF2" w:rsidTr="00324FE8">
        <w:tc>
          <w:tcPr>
            <w:tcW w:w="1809" w:type="dxa"/>
          </w:tcPr>
          <w:p w:rsidR="00424FC2" w:rsidRPr="000D7AF2" w:rsidRDefault="0032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 w:rsidRPr="000D7A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«РОБОМИР».</w:t>
            </w:r>
          </w:p>
        </w:tc>
        <w:tc>
          <w:tcPr>
            <w:tcW w:w="5245" w:type="dxa"/>
          </w:tcPr>
          <w:p w:rsidR="00424FC2" w:rsidRPr="000D7AF2" w:rsidRDefault="00324FE8" w:rsidP="004C7EFD">
            <w:pPr>
              <w:pStyle w:val="a4"/>
              <w:shd w:val="clear" w:color="auto" w:fill="FFFFFF"/>
              <w:spacing w:before="0" w:beforeAutospacing="0"/>
              <w:jc w:val="both"/>
              <w:rPr>
                <w:color w:val="333333"/>
              </w:rPr>
            </w:pPr>
            <w:r w:rsidRPr="000D7AF2">
              <w:rPr>
                <w:color w:val="333333"/>
              </w:rPr>
              <w:t xml:space="preserve">В центре образования </w:t>
            </w:r>
            <w:proofErr w:type="spellStart"/>
            <w:proofErr w:type="gramStart"/>
            <w:r w:rsidRPr="000D7AF2">
              <w:rPr>
                <w:color w:val="333333"/>
              </w:rPr>
              <w:t>естественно-научной</w:t>
            </w:r>
            <w:proofErr w:type="spellEnd"/>
            <w:proofErr w:type="gramEnd"/>
            <w:r w:rsidRPr="000D7AF2">
              <w:rPr>
                <w:color w:val="333333"/>
              </w:rPr>
              <w:t xml:space="preserve"> и технологической направленностей  «Точка роста», на базе МБОУ СОШ №5 в рамках внеурочной деятельности «Занимательная физика» была проведена </w:t>
            </w:r>
            <w:proofErr w:type="spellStart"/>
            <w:r w:rsidRPr="000D7AF2">
              <w:rPr>
                <w:color w:val="333333"/>
              </w:rPr>
              <w:t>квест-игра</w:t>
            </w:r>
            <w:proofErr w:type="spellEnd"/>
            <w:r w:rsidRPr="000D7AF2">
              <w:rPr>
                <w:color w:val="333333"/>
              </w:rPr>
              <w:t xml:space="preserve"> «РОБОМИР» между учащимися начальной школы. В рамках игры ребята  познакомились с роботом. Узнали где применяются роботы и </w:t>
            </w:r>
            <w:proofErr w:type="gramStart"/>
            <w:r w:rsidRPr="000D7AF2">
              <w:rPr>
                <w:color w:val="333333"/>
              </w:rPr>
              <w:t>выяснили</w:t>
            </w:r>
            <w:proofErr w:type="gramEnd"/>
            <w:r w:rsidRPr="000D7AF2">
              <w:rPr>
                <w:color w:val="333333"/>
              </w:rPr>
              <w:t xml:space="preserve"> какая главная цель и задача у робота в жизни человека. Собирали </w:t>
            </w:r>
            <w:proofErr w:type="spellStart"/>
            <w:r w:rsidRPr="000D7AF2">
              <w:rPr>
                <w:color w:val="333333"/>
              </w:rPr>
              <w:t>пазлы</w:t>
            </w:r>
            <w:proofErr w:type="spellEnd"/>
            <w:r w:rsidRPr="000D7AF2">
              <w:rPr>
                <w:color w:val="333333"/>
              </w:rPr>
              <w:t xml:space="preserve"> по данной тематике, отвечали на вопросы, собирали два типа роботов. Ребята остались довольны проведенной игрой, некоторые уже знакомы с робототехникой, а кто-то был увлечен впервые.</w:t>
            </w:r>
          </w:p>
        </w:tc>
        <w:tc>
          <w:tcPr>
            <w:tcW w:w="2517" w:type="dxa"/>
          </w:tcPr>
          <w:p w:rsidR="00424FC2" w:rsidRPr="000D7AF2" w:rsidRDefault="004C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Полупанов Д.В.</w:t>
            </w:r>
          </w:p>
        </w:tc>
      </w:tr>
      <w:tr w:rsidR="00424FC2" w:rsidRPr="000D7AF2" w:rsidTr="00324FE8">
        <w:tc>
          <w:tcPr>
            <w:tcW w:w="1809" w:type="dxa"/>
          </w:tcPr>
          <w:p w:rsidR="00424FC2" w:rsidRPr="000D7AF2" w:rsidRDefault="004C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 «Вклад ученых в Победу».</w:t>
            </w:r>
          </w:p>
        </w:tc>
        <w:tc>
          <w:tcPr>
            <w:tcW w:w="5245" w:type="dxa"/>
          </w:tcPr>
          <w:p w:rsidR="00424FC2" w:rsidRPr="000D7AF2" w:rsidRDefault="000D7AF2" w:rsidP="00135D0D">
            <w:pPr>
              <w:pStyle w:val="a4"/>
              <w:shd w:val="clear" w:color="auto" w:fill="FFFFFF"/>
              <w:spacing w:before="0" w:before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="00324FE8" w:rsidRPr="000D7AF2">
              <w:rPr>
                <w:color w:val="333333"/>
              </w:rPr>
              <w:t xml:space="preserve"> рамках внеурочной деятельности</w:t>
            </w:r>
            <w:r w:rsidR="00135D0D" w:rsidRPr="000D7AF2">
              <w:rPr>
                <w:color w:val="333333"/>
              </w:rPr>
              <w:t xml:space="preserve"> </w:t>
            </w:r>
            <w:proofErr w:type="spellStart"/>
            <w:proofErr w:type="gramStart"/>
            <w:r w:rsidR="00135D0D" w:rsidRPr="000D7AF2">
              <w:rPr>
                <w:color w:val="333333"/>
              </w:rPr>
              <w:t>естественно-научной</w:t>
            </w:r>
            <w:proofErr w:type="spellEnd"/>
            <w:proofErr w:type="gramEnd"/>
            <w:r w:rsidR="00135D0D" w:rsidRPr="000D7AF2">
              <w:rPr>
                <w:color w:val="333333"/>
              </w:rPr>
              <w:t xml:space="preserve"> и технологической направленностей  «Точка роста», </w:t>
            </w:r>
            <w:r w:rsidR="00324FE8" w:rsidRPr="000D7AF2">
              <w:rPr>
                <w:color w:val="333333"/>
              </w:rPr>
              <w:t xml:space="preserve"> был поведен патриотический урок «Вклад ученых в Победу». Урок был посвященный российским ученым</w:t>
            </w:r>
            <w:r>
              <w:rPr>
                <w:color w:val="333333"/>
              </w:rPr>
              <w:t xml:space="preserve">, </w:t>
            </w:r>
            <w:r w:rsidR="00324FE8" w:rsidRPr="000D7AF2">
              <w:rPr>
                <w:color w:val="333333"/>
              </w:rPr>
              <w:t xml:space="preserve"> работающим в годы ВОВ. Ребята готовили мини доклады о деятельности ученых в годы ВОВ, о том какие их разработки помогли выстоять и победить.</w:t>
            </w:r>
          </w:p>
        </w:tc>
        <w:tc>
          <w:tcPr>
            <w:tcW w:w="2517" w:type="dxa"/>
          </w:tcPr>
          <w:p w:rsidR="00424FC2" w:rsidRPr="000D7AF2" w:rsidRDefault="00DB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>Полупанов Д.В.</w:t>
            </w:r>
          </w:p>
          <w:p w:rsidR="00DB4B25" w:rsidRPr="000D7AF2" w:rsidRDefault="00DB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F2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DB4B25" w:rsidRPr="000D7AF2" w:rsidRDefault="00DB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C2" w:rsidRPr="000D7AF2" w:rsidTr="00324FE8">
        <w:tc>
          <w:tcPr>
            <w:tcW w:w="1809" w:type="dxa"/>
          </w:tcPr>
          <w:p w:rsidR="00424FC2" w:rsidRPr="000D7AF2" w:rsidRDefault="000D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>Мастер – класс «Физиологическое сходство растений и животных организмов» для учащихся среднего звена.</w:t>
            </w:r>
          </w:p>
        </w:tc>
        <w:tc>
          <w:tcPr>
            <w:tcW w:w="5245" w:type="dxa"/>
          </w:tcPr>
          <w:p w:rsidR="00424FC2" w:rsidRPr="000D7AF2" w:rsidRDefault="004C7EFD" w:rsidP="000D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На  занятиях внеурочной деятельности по биологии и химии ребята, выполняя  лабораторные и практические работы,  на практике подтвердили прохождение физиологических процессов у растений.  </w:t>
            </w:r>
            <w:r w:rsidR="000D7AF2"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В ходе работ было измерено концентрация соли, кислорода, уровень </w:t>
            </w:r>
            <w:proofErr w:type="spellStart"/>
            <w:r w:rsidR="000D7AF2" w:rsidRPr="000D7AF2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0D7AF2" w:rsidRPr="000D7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0D7AF2" w:rsidRPr="000D7AF2" w:rsidRDefault="000D7AF2" w:rsidP="000D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F2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0D7AF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24FC2" w:rsidRPr="000D7AF2" w:rsidRDefault="0042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D61" w:rsidRPr="000D7AF2" w:rsidTr="00324FE8">
        <w:tc>
          <w:tcPr>
            <w:tcW w:w="1809" w:type="dxa"/>
          </w:tcPr>
          <w:p w:rsidR="00280D61" w:rsidRPr="000D7AF2" w:rsidRDefault="0028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– «Россия страна возможностей».</w:t>
            </w:r>
          </w:p>
        </w:tc>
        <w:tc>
          <w:tcPr>
            <w:tcW w:w="5245" w:type="dxa"/>
          </w:tcPr>
          <w:p w:rsidR="00280D61" w:rsidRPr="00280D61" w:rsidRDefault="00280D61" w:rsidP="00280D6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приняли участие в </w:t>
            </w:r>
            <w:r w:rsidRPr="00280D61">
              <w:rPr>
                <w:rFonts w:ascii="Times New Roman" w:hAnsi="Times New Roman" w:cs="Times New Roman"/>
                <w:sz w:val="24"/>
                <w:szCs w:val="24"/>
              </w:rPr>
              <w:t>уроке.</w:t>
            </w:r>
            <w:r w:rsidRPr="00280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у подрастающего поколения есть масса возможностей проявить себя, развить таланты и реализовать свои мечты в России, чтобы быть вовлеченным во все без исключения отрасли и сферы жизни нашей страны. У каждой из организаций множество </w:t>
            </w:r>
            <w:r w:rsidRPr="0028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всероссийских проектов и конкурсов, в которых вы, став победителями, имеете возможность поехать во Всероссийские детские центры «Смена», «Орлёнок», «Океан» и международный детский центр «Артек».</w:t>
            </w:r>
          </w:p>
          <w:p w:rsidR="00280D61" w:rsidRPr="00280D61" w:rsidRDefault="00280D61" w:rsidP="00280D6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эти проекты – большой и мощный инструмент, который в ваших руках может обрести реализацию самых </w:t>
            </w:r>
            <w:proofErr w:type="gramStart"/>
            <w:r w:rsidRPr="0028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амбициозных</w:t>
            </w:r>
            <w:proofErr w:type="gramEnd"/>
            <w:r w:rsidRPr="0028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идей.</w:t>
            </w:r>
          </w:p>
          <w:p w:rsidR="00280D61" w:rsidRPr="000D7AF2" w:rsidRDefault="00280D61" w:rsidP="000D7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80D61" w:rsidRPr="000D7AF2" w:rsidRDefault="00280D61" w:rsidP="000D7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</w:tbl>
    <w:p w:rsidR="00424FC2" w:rsidRDefault="00424FC2"/>
    <w:sectPr w:rsidR="00424FC2" w:rsidSect="0052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24FC2"/>
    <w:rsid w:val="000D7AF2"/>
    <w:rsid w:val="00135D0D"/>
    <w:rsid w:val="00280D61"/>
    <w:rsid w:val="00324FE8"/>
    <w:rsid w:val="00424FC2"/>
    <w:rsid w:val="004C7EFD"/>
    <w:rsid w:val="00522AF7"/>
    <w:rsid w:val="00D43507"/>
    <w:rsid w:val="00DB2624"/>
    <w:rsid w:val="00DB4B25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2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3</cp:revision>
  <dcterms:created xsi:type="dcterms:W3CDTF">2022-06-23T08:27:00Z</dcterms:created>
  <dcterms:modified xsi:type="dcterms:W3CDTF">2022-06-23T10:41:00Z</dcterms:modified>
</cp:coreProperties>
</file>