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FA" w:rsidRPr="006B79A3" w:rsidRDefault="009D21FA" w:rsidP="009D21FA">
      <w:pPr>
        <w:pStyle w:val="a3"/>
        <w:contextualSpacing/>
        <w:jc w:val="center"/>
        <w:rPr>
          <w:color w:val="000000"/>
        </w:rPr>
      </w:pPr>
      <w:r w:rsidRPr="006B79A3">
        <w:rPr>
          <w:color w:val="000000"/>
        </w:rPr>
        <w:t>Муниципальное бюджетное общеобразовательное учреждение</w:t>
      </w:r>
    </w:p>
    <w:p w:rsidR="009D21FA" w:rsidRPr="006B79A3" w:rsidRDefault="009D21FA" w:rsidP="009D21FA">
      <w:pPr>
        <w:pStyle w:val="a3"/>
        <w:contextualSpacing/>
        <w:jc w:val="center"/>
        <w:rPr>
          <w:color w:val="000000"/>
        </w:rPr>
      </w:pPr>
      <w:r w:rsidRPr="006B79A3">
        <w:rPr>
          <w:color w:val="000000"/>
        </w:rPr>
        <w:t>«Средняя общеобразовательная школа № 5</w:t>
      </w:r>
    </w:p>
    <w:p w:rsidR="009D21FA" w:rsidRPr="006B79A3" w:rsidRDefault="009D21FA" w:rsidP="009D21FA">
      <w:pPr>
        <w:pStyle w:val="a3"/>
        <w:contextualSpacing/>
        <w:jc w:val="center"/>
        <w:rPr>
          <w:color w:val="000000"/>
        </w:rPr>
      </w:pPr>
      <w:r w:rsidRPr="006B79A3">
        <w:rPr>
          <w:color w:val="000000"/>
        </w:rPr>
        <w:t xml:space="preserve">имени Сергея Викторовича Молчанова </w:t>
      </w:r>
      <w:proofErr w:type="spellStart"/>
      <w:r w:rsidRPr="006B79A3">
        <w:rPr>
          <w:color w:val="000000"/>
        </w:rPr>
        <w:t>Белоглинского</w:t>
      </w:r>
      <w:proofErr w:type="spellEnd"/>
      <w:r w:rsidRPr="006B79A3">
        <w:rPr>
          <w:color w:val="000000"/>
        </w:rPr>
        <w:t xml:space="preserve"> района»</w:t>
      </w:r>
    </w:p>
    <w:p w:rsidR="009D21FA" w:rsidRPr="006B79A3" w:rsidRDefault="009D21FA" w:rsidP="009D21FA">
      <w:pPr>
        <w:pStyle w:val="a3"/>
        <w:contextualSpacing/>
        <w:jc w:val="center"/>
        <w:rPr>
          <w:color w:val="000000"/>
        </w:rPr>
      </w:pPr>
      <w:r w:rsidRPr="006B79A3">
        <w:rPr>
          <w:color w:val="000000"/>
        </w:rPr>
        <w:t>Информация о работе «ТОЧКИ РОСТА» с использованием профильно</w:t>
      </w:r>
      <w:r w:rsidR="000747F9">
        <w:rPr>
          <w:color w:val="000000"/>
        </w:rPr>
        <w:t>го оборудования за февраль  2023</w:t>
      </w:r>
      <w:r w:rsidRPr="006B79A3">
        <w:rPr>
          <w:color w:val="000000"/>
        </w:rPr>
        <w:t xml:space="preserve"> год.</w:t>
      </w:r>
    </w:p>
    <w:p w:rsidR="009D21FA" w:rsidRPr="00C701E3" w:rsidRDefault="00C73D66" w:rsidP="00C701E3">
      <w:pPr>
        <w:pStyle w:val="a3"/>
        <w:spacing w:line="276" w:lineRule="auto"/>
        <w:contextualSpacing/>
        <w:jc w:val="center"/>
        <w:rPr>
          <w:bCs/>
        </w:rPr>
      </w:pPr>
      <w:r w:rsidRPr="00C701E3">
        <w:rPr>
          <w:iCs/>
          <w:color w:val="333333"/>
          <w:shd w:val="clear" w:color="auto" w:fill="FFFFFF"/>
        </w:rPr>
        <w:t xml:space="preserve">«Поверьте моему опыту, в </w:t>
      </w:r>
      <w:proofErr w:type="gramStart"/>
      <w:r w:rsidRPr="00C701E3">
        <w:rPr>
          <w:iCs/>
          <w:color w:val="333333"/>
          <w:shd w:val="clear" w:color="auto" w:fill="FFFFFF"/>
        </w:rPr>
        <w:t>школе</w:t>
      </w:r>
      <w:proofErr w:type="gramEnd"/>
      <w:r w:rsidRPr="00C701E3">
        <w:rPr>
          <w:iCs/>
          <w:color w:val="333333"/>
          <w:shd w:val="clear" w:color="auto" w:fill="FFFFFF"/>
        </w:rPr>
        <w:t xml:space="preserve"> возможно все» под таким девизом прошло очередное мероприятие с использованием оборудования центра естественнонаучной направленности </w:t>
      </w:r>
      <w:r w:rsidRPr="00C701E3">
        <w:rPr>
          <w:color w:val="000000"/>
        </w:rPr>
        <w:t>«ТОЧКИ РОСТА»</w:t>
      </w:r>
    </w:p>
    <w:p w:rsidR="000747F9" w:rsidRPr="00C701E3" w:rsidRDefault="00E35526" w:rsidP="00C701E3">
      <w:pPr>
        <w:pStyle w:val="a3"/>
        <w:spacing w:line="276" w:lineRule="auto"/>
        <w:ind w:firstLine="708"/>
        <w:contextualSpacing/>
        <w:jc w:val="both"/>
        <w:rPr>
          <w:bCs/>
        </w:rPr>
      </w:pPr>
      <w:r w:rsidRPr="00C701E3">
        <w:rPr>
          <w:color w:val="000000"/>
          <w:shd w:val="clear" w:color="auto" w:fill="FFFFFF"/>
        </w:rPr>
        <w:t>На протяжении многих веков люди изобретают механизмы и машины,  способные облегчить нашу жизнь, и современный человек едва ли сможет представить свою жизнь без них. Ежедневно появляются новые устройства и улучшаются существующие. Таких устройств уже несчетное множество, но, безусловно, самым высоким достижением человеческой мысли являются роботы. Работа с конструктором как нельзя лучше способствует формированию универсальных учебных действий, что является основ</w:t>
      </w:r>
      <w:r w:rsidR="006D1EA4" w:rsidRPr="00C701E3">
        <w:rPr>
          <w:color w:val="000000"/>
          <w:shd w:val="clear" w:color="auto" w:fill="FFFFFF"/>
        </w:rPr>
        <w:t>ным направлением ФГОС основного</w:t>
      </w:r>
      <w:r w:rsidRPr="00C701E3">
        <w:rPr>
          <w:color w:val="000000"/>
          <w:shd w:val="clear" w:color="auto" w:fill="FFFFFF"/>
        </w:rPr>
        <w:t xml:space="preserve"> образования. </w:t>
      </w:r>
      <w:r w:rsidR="00C701E3" w:rsidRPr="00C701E3">
        <w:rPr>
          <w:color w:val="000000"/>
          <w:shd w:val="clear" w:color="auto" w:fill="FFFFFF"/>
        </w:rPr>
        <w:t xml:space="preserve">                                                                              </w:t>
      </w:r>
      <w:r w:rsidR="00C701E3" w:rsidRPr="00C701E3">
        <w:rPr>
          <w:color w:val="000000"/>
          <w:spacing w:val="7"/>
          <w:shd w:val="clear" w:color="auto" w:fill="FFFFFF"/>
        </w:rPr>
        <w:t>На открытом мероприятии</w:t>
      </w:r>
      <w:r w:rsidR="000747F9" w:rsidRPr="00C701E3">
        <w:rPr>
          <w:color w:val="000000"/>
          <w:spacing w:val="7"/>
          <w:shd w:val="clear" w:color="auto" w:fill="FFFFFF"/>
        </w:rPr>
        <w:t xml:space="preserve"> «Занимательная физика» учащиеся познакомились </w:t>
      </w:r>
      <w:proofErr w:type="gramStart"/>
      <w:r w:rsidR="000747F9" w:rsidRPr="00C701E3">
        <w:rPr>
          <w:color w:val="000000"/>
          <w:spacing w:val="7"/>
          <w:shd w:val="clear" w:color="auto" w:fill="FFFFFF"/>
        </w:rPr>
        <w:t>с</w:t>
      </w:r>
      <w:proofErr w:type="gramEnd"/>
      <w:r w:rsidR="000747F9" w:rsidRPr="00C701E3">
        <w:rPr>
          <w:color w:val="000000"/>
          <w:spacing w:val="7"/>
          <w:shd w:val="clear" w:color="auto" w:fill="FFFFFF"/>
        </w:rPr>
        <w:t xml:space="preserve"> сборкой конструктора программируемых моделей инженерных систем. Научились пользоваться конструктором и собрали элементарную примитивную электрическую цепь.</w:t>
      </w:r>
      <w:r w:rsidR="00C73D66" w:rsidRPr="00C701E3">
        <w:rPr>
          <w:color w:val="000000"/>
          <w:spacing w:val="7"/>
          <w:shd w:val="clear" w:color="auto" w:fill="FFFFFF"/>
        </w:rPr>
        <w:t xml:space="preserve">                                                                                                                                        </w:t>
      </w:r>
      <w:r w:rsidRPr="00C701E3">
        <w:rPr>
          <w:rStyle w:val="a4"/>
          <w:color w:val="353535"/>
          <w:bdr w:val="none" w:sz="0" w:space="0" w:color="auto" w:frame="1"/>
          <w:shd w:val="clear" w:color="auto" w:fill="FFFFFF"/>
        </w:rPr>
        <w:t>Цель</w:t>
      </w:r>
      <w:r w:rsidR="000747F9" w:rsidRPr="00C701E3">
        <w:rPr>
          <w:rStyle w:val="a4"/>
          <w:color w:val="353535"/>
          <w:bdr w:val="none" w:sz="0" w:space="0" w:color="auto" w:frame="1"/>
          <w:shd w:val="clear" w:color="auto" w:fill="FFFFFF"/>
        </w:rPr>
        <w:t>: </w:t>
      </w:r>
      <w:r w:rsidR="00C73D66" w:rsidRPr="00C701E3">
        <w:rPr>
          <w:rStyle w:val="a4"/>
          <w:b w:val="0"/>
          <w:bCs w:val="0"/>
          <w:color w:val="000000"/>
          <w:spacing w:val="7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="006D1EA4" w:rsidRPr="00C701E3">
        <w:rPr>
          <w:rStyle w:val="a4"/>
          <w:color w:val="353535"/>
          <w:bdr w:val="none" w:sz="0" w:space="0" w:color="auto" w:frame="1"/>
          <w:shd w:val="clear" w:color="auto" w:fill="FFFFFF"/>
        </w:rPr>
        <w:t xml:space="preserve">- </w:t>
      </w:r>
      <w:r w:rsidR="006D1EA4" w:rsidRPr="00C701E3">
        <w:rPr>
          <w:color w:val="000000"/>
        </w:rPr>
        <w:t xml:space="preserve">познакомить учащихся </w:t>
      </w:r>
      <w:r w:rsidRPr="00C701E3">
        <w:rPr>
          <w:color w:val="000000"/>
        </w:rPr>
        <w:t xml:space="preserve"> с основными деталями конструктора, изучить названия элементов, научиться находить нужные детали</w:t>
      </w:r>
      <w:r w:rsidR="00C73D66" w:rsidRPr="00C701E3">
        <w:rPr>
          <w:color w:val="000000"/>
          <w:spacing w:val="7"/>
          <w:shd w:val="clear" w:color="auto" w:fill="FFFFFF"/>
        </w:rPr>
        <w:t xml:space="preserve">                                                                   </w:t>
      </w:r>
      <w:r w:rsidR="006D1EA4" w:rsidRPr="00C701E3">
        <w:rPr>
          <w:color w:val="000000"/>
        </w:rPr>
        <w:t>- воспитать информационную культуру</w:t>
      </w:r>
      <w:r w:rsidRPr="00C701E3">
        <w:rPr>
          <w:color w:val="000000"/>
        </w:rPr>
        <w:t xml:space="preserve"> учащихся, развитие внимательности, памяти, мелкой моторики учащихся, развитие умения выделять главное в задании, привитие аккуратности в работе, развитие навыков коллективной работы, взаимопомощи и под</w:t>
      </w:r>
      <w:r w:rsidR="008F0C22" w:rsidRPr="00C701E3">
        <w:rPr>
          <w:color w:val="000000"/>
        </w:rPr>
        <w:t>держки</w:t>
      </w:r>
      <w:r w:rsidR="00C73D66" w:rsidRPr="00C701E3">
        <w:rPr>
          <w:color w:val="000000"/>
        </w:rPr>
        <w:t>;</w:t>
      </w:r>
      <w:r w:rsidR="00C73D66" w:rsidRPr="00C701E3">
        <w:rPr>
          <w:color w:val="000000"/>
          <w:spacing w:val="7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6D1EA4" w:rsidRPr="00C701E3">
        <w:rPr>
          <w:color w:val="353535"/>
          <w:shd w:val="clear" w:color="auto" w:fill="FFFFFF"/>
        </w:rPr>
        <w:t xml:space="preserve">- </w:t>
      </w:r>
      <w:r w:rsidR="000747F9" w:rsidRPr="00C701E3">
        <w:rPr>
          <w:color w:val="353535"/>
          <w:shd w:val="clear" w:color="auto" w:fill="FFFFFF"/>
        </w:rPr>
        <w:t>исследовать возможность создания своей схемы, а затем электрической цепи на основе электронного конструктора, используя свою изобретательность и творческий подход, можно придумать много интересных схем.</w:t>
      </w:r>
    </w:p>
    <w:p w:rsidR="000747F9" w:rsidRPr="00C701E3" w:rsidRDefault="000747F9" w:rsidP="00C701E3">
      <w:pPr>
        <w:ind w:firstLine="708"/>
        <w:jc w:val="both"/>
        <w:rPr>
          <w:rFonts w:ascii="Times New Roman" w:hAnsi="Times New Roman" w:cs="Times New Roman"/>
          <w:color w:val="8064A2" w:themeColor="accent4"/>
          <w:sz w:val="24"/>
          <w:szCs w:val="24"/>
        </w:rPr>
      </w:pPr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Образовательный набор электронике, электромеханике и микропроцессорной технике «Конструктор программируемых моделей инженерных систем. Расширенный набор" предназначен для проведения учебных занятий по электронике и </w:t>
      </w:r>
      <w:proofErr w:type="spellStart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схемотехнике</w:t>
      </w:r>
      <w:proofErr w:type="spellEnd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 целью изучения наиболее распространенной элементной базы, применяемой для инженерно-технического творчества учащихся и разработки учебных моделей роботов. Набор позволяет проведение учебных занятий по изучению основ </w:t>
      </w:r>
      <w:proofErr w:type="spellStart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мехатроники</w:t>
      </w:r>
      <w:proofErr w:type="spellEnd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робототехники, практического применения базовых элементов электроники и </w:t>
      </w:r>
      <w:proofErr w:type="spellStart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схемотехники</w:t>
      </w:r>
      <w:proofErr w:type="spellEnd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а также наиболее распространенной элементной базы и основных технических решений, применяемых при проектировании и </w:t>
      </w:r>
      <w:proofErr w:type="spellStart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прототипировании</w:t>
      </w:r>
      <w:proofErr w:type="spellEnd"/>
      <w:r w:rsidRPr="00C701E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различных инженерных, кибернетических и встраиваемых систем.</w:t>
      </w:r>
    </w:p>
    <w:p w:rsidR="000747F9" w:rsidRPr="008367C1" w:rsidRDefault="000747F9" w:rsidP="008367C1">
      <w:pPr>
        <w:pStyle w:val="western"/>
        <w:shd w:val="clear" w:color="auto" w:fill="FFFFFF"/>
        <w:spacing w:before="0" w:beforeAutospacing="0" w:after="158" w:afterAutospacing="0"/>
        <w:ind w:firstLine="708"/>
        <w:jc w:val="both"/>
      </w:pPr>
      <w:r w:rsidRPr="008367C1">
        <w:rPr>
          <w:bCs/>
        </w:rPr>
        <w:t>Отзыв учащегося</w:t>
      </w:r>
      <w:r w:rsidR="00C701E3" w:rsidRPr="008367C1">
        <w:rPr>
          <w:bCs/>
        </w:rPr>
        <w:t xml:space="preserve"> 8 класса </w:t>
      </w:r>
      <w:proofErr w:type="spellStart"/>
      <w:r w:rsidR="00C701E3" w:rsidRPr="008367C1">
        <w:rPr>
          <w:bCs/>
        </w:rPr>
        <w:t>Кудренко</w:t>
      </w:r>
      <w:proofErr w:type="spellEnd"/>
      <w:r w:rsidR="00C701E3" w:rsidRPr="008367C1">
        <w:rPr>
          <w:bCs/>
        </w:rPr>
        <w:t xml:space="preserve"> Александра</w:t>
      </w:r>
      <w:r w:rsidRPr="008367C1">
        <w:rPr>
          <w:bCs/>
        </w:rPr>
        <w:t xml:space="preserve">: </w:t>
      </w:r>
      <w:r w:rsidRPr="008367C1">
        <w:rPr>
          <w:shd w:val="clear" w:color="auto" w:fill="FFFFFF"/>
        </w:rPr>
        <w:t xml:space="preserve">Я </w:t>
      </w:r>
      <w:r w:rsidR="008367C1">
        <w:rPr>
          <w:shd w:val="clear" w:color="auto" w:fill="FFFFFF"/>
        </w:rPr>
        <w:t xml:space="preserve">ранее </w:t>
      </w:r>
      <w:r w:rsidRPr="008367C1">
        <w:rPr>
          <w:shd w:val="clear" w:color="auto" w:fill="FFFFFF"/>
        </w:rPr>
        <w:t xml:space="preserve">читал научную литературу по данной теме, узнал, какие элементы включает в себя электрическая цепь. </w:t>
      </w:r>
      <w:r w:rsidR="008367C1">
        <w:rPr>
          <w:shd w:val="clear" w:color="auto" w:fill="FFFFFF"/>
        </w:rPr>
        <w:t xml:space="preserve">Теперь появилась возможность  на практике применить свои знания. </w:t>
      </w:r>
      <w:r w:rsidRPr="008367C1">
        <w:rPr>
          <w:shd w:val="clear" w:color="auto" w:fill="FFFFFF"/>
        </w:rPr>
        <w:t>Провел ряд экспериментов по сборке электрических цепей. Собрал свою электрическую цепь, показав в работе цепь созданную самостоятельно.</w:t>
      </w:r>
      <w:r w:rsidR="00C701E3" w:rsidRPr="008367C1">
        <w:t xml:space="preserve"> Полученные знания я смогу  применить на последующих занятиях, собирая свободные (творческие) модели роботов.</w:t>
      </w:r>
    </w:p>
    <w:sectPr w:rsidR="000747F9" w:rsidRPr="008367C1" w:rsidSect="000F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91506"/>
    <w:multiLevelType w:val="multilevel"/>
    <w:tmpl w:val="856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21FA"/>
    <w:rsid w:val="000240DB"/>
    <w:rsid w:val="000747F9"/>
    <w:rsid w:val="000C246B"/>
    <w:rsid w:val="000D7D78"/>
    <w:rsid w:val="000F2E8F"/>
    <w:rsid w:val="00166130"/>
    <w:rsid w:val="001B7DD9"/>
    <w:rsid w:val="001F24B1"/>
    <w:rsid w:val="002A3F9F"/>
    <w:rsid w:val="006B79A3"/>
    <w:rsid w:val="006D1EA4"/>
    <w:rsid w:val="00732A73"/>
    <w:rsid w:val="008367C1"/>
    <w:rsid w:val="008668D7"/>
    <w:rsid w:val="008C4E71"/>
    <w:rsid w:val="008F0C22"/>
    <w:rsid w:val="009D21FA"/>
    <w:rsid w:val="00B42F4A"/>
    <w:rsid w:val="00C02B3E"/>
    <w:rsid w:val="00C42D9A"/>
    <w:rsid w:val="00C701E3"/>
    <w:rsid w:val="00C73D66"/>
    <w:rsid w:val="00E16143"/>
    <w:rsid w:val="00E35526"/>
    <w:rsid w:val="00EF3C15"/>
    <w:rsid w:val="00FD1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47F9"/>
    <w:rPr>
      <w:b/>
      <w:bCs/>
    </w:rPr>
  </w:style>
  <w:style w:type="character" w:customStyle="1" w:styleId="c0">
    <w:name w:val="c0"/>
    <w:basedOn w:val="a0"/>
    <w:rsid w:val="00E35526"/>
  </w:style>
  <w:style w:type="paragraph" w:customStyle="1" w:styleId="western">
    <w:name w:val="western"/>
    <w:basedOn w:val="a"/>
    <w:rsid w:val="00C7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5</cp:revision>
  <dcterms:created xsi:type="dcterms:W3CDTF">2022-02-25T17:31:00Z</dcterms:created>
  <dcterms:modified xsi:type="dcterms:W3CDTF">2023-03-19T16:44:00Z</dcterms:modified>
</cp:coreProperties>
</file>