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A3" w:rsidRPr="00AE2B0F" w:rsidRDefault="007630A3" w:rsidP="00646962">
      <w:pPr>
        <w:ind w:firstLine="708"/>
        <w:contextualSpacing/>
        <w:jc w:val="center"/>
        <w:rPr>
          <w:rFonts w:eastAsia="Calibri"/>
          <w:sz w:val="28"/>
        </w:rPr>
      </w:pPr>
      <w:r w:rsidRPr="00AE2B0F">
        <w:rPr>
          <w:rFonts w:eastAsia="Calibri"/>
          <w:sz w:val="28"/>
        </w:rPr>
        <w:t>Муниципальное бюджетное общеобразовательное учреждение «Средняя общеобразовательная школа №5  имени Сергея Викторовича Молчанова Белоглинского района».</w:t>
      </w:r>
    </w:p>
    <w:p w:rsidR="007630A3" w:rsidRPr="00AE2B0F" w:rsidRDefault="007630A3" w:rsidP="005C074A">
      <w:pPr>
        <w:contextualSpacing/>
        <w:jc w:val="center"/>
        <w:rPr>
          <w:rFonts w:eastAsia="Calibri"/>
          <w:color w:val="000000"/>
          <w:sz w:val="28"/>
        </w:rPr>
      </w:pPr>
      <w:r w:rsidRPr="00AE2B0F">
        <w:rPr>
          <w:rFonts w:eastAsia="Calibri"/>
          <w:color w:val="000000"/>
          <w:sz w:val="28"/>
        </w:rPr>
        <w:t xml:space="preserve">Информация о работе центра «ТОЧКИ РОСТА» естественнонаучной и технологической  направленности с использованием профильного оборудования за </w:t>
      </w:r>
      <w:r w:rsidR="0023455C">
        <w:rPr>
          <w:rFonts w:eastAsia="Calibri"/>
          <w:color w:val="000000"/>
          <w:sz w:val="28"/>
        </w:rPr>
        <w:t>август</w:t>
      </w:r>
      <w:r w:rsidRPr="00AE2B0F">
        <w:rPr>
          <w:rFonts w:eastAsia="Calibri"/>
          <w:color w:val="000000"/>
          <w:sz w:val="28"/>
        </w:rPr>
        <w:t xml:space="preserve">  2023 год.</w:t>
      </w:r>
    </w:p>
    <w:p w:rsidR="000F40D2" w:rsidRPr="00AE2B0F" w:rsidRDefault="000F40D2" w:rsidP="0023455C">
      <w:pPr>
        <w:contextualSpacing/>
        <w:rPr>
          <w:rFonts w:eastAsia="Calibri"/>
          <w:color w:val="000000"/>
          <w:sz w:val="32"/>
        </w:rPr>
      </w:pPr>
      <w:r w:rsidRPr="00AE2B0F">
        <w:rPr>
          <w:rFonts w:eastAsia="Calibri"/>
          <w:color w:val="000000"/>
          <w:sz w:val="32"/>
        </w:rPr>
        <w:tab/>
      </w:r>
      <w:r w:rsidRPr="00AE2B0F">
        <w:rPr>
          <w:rFonts w:eastAsia="Calibri"/>
          <w:color w:val="000000"/>
          <w:sz w:val="32"/>
        </w:rPr>
        <w:tab/>
      </w:r>
      <w:r w:rsidRPr="00AE2B0F">
        <w:rPr>
          <w:rFonts w:eastAsia="Calibri"/>
          <w:color w:val="000000"/>
          <w:sz w:val="32"/>
        </w:rPr>
        <w:tab/>
      </w:r>
      <w:r w:rsidRPr="00AE2B0F">
        <w:rPr>
          <w:rFonts w:eastAsia="Calibri"/>
          <w:color w:val="000000"/>
          <w:sz w:val="32"/>
        </w:rPr>
        <w:tab/>
      </w:r>
      <w:r w:rsidRPr="00AE2B0F">
        <w:rPr>
          <w:rFonts w:eastAsia="Calibri"/>
          <w:color w:val="000000"/>
          <w:sz w:val="32"/>
        </w:rPr>
        <w:tab/>
      </w:r>
      <w:r w:rsidRPr="00AE2B0F">
        <w:rPr>
          <w:rFonts w:eastAsia="Calibri"/>
          <w:color w:val="000000"/>
          <w:sz w:val="32"/>
        </w:rPr>
        <w:tab/>
      </w:r>
      <w:r w:rsidRPr="00AE2B0F">
        <w:rPr>
          <w:rFonts w:eastAsia="Calibri"/>
          <w:color w:val="000000"/>
          <w:sz w:val="32"/>
        </w:rPr>
        <w:tab/>
      </w:r>
      <w:r w:rsidRPr="00AE2B0F">
        <w:rPr>
          <w:rFonts w:eastAsia="Calibri"/>
          <w:color w:val="000000"/>
          <w:sz w:val="32"/>
        </w:rPr>
        <w:tab/>
      </w:r>
    </w:p>
    <w:p w:rsidR="00604903" w:rsidRPr="00646962" w:rsidRDefault="00646962" w:rsidP="00AE2B0F">
      <w:pPr>
        <w:ind w:firstLine="708"/>
        <w:contextualSpacing/>
        <w:rPr>
          <w:rFonts w:eastAsia="Calibri"/>
          <w:color w:val="000000"/>
          <w:sz w:val="32"/>
          <w:szCs w:val="28"/>
        </w:rPr>
      </w:pPr>
      <w:r w:rsidRPr="00646962">
        <w:rPr>
          <w:color w:val="292929"/>
          <w:sz w:val="28"/>
          <w:shd w:val="clear" w:color="auto" w:fill="FFFFFF"/>
        </w:rPr>
        <w:t>Секрет успеха — в постоянстве цели. Чтобы дойти до цели, надо идти</w:t>
      </w:r>
      <w:proofErr w:type="gramStart"/>
      <w:r w:rsidRPr="00646962">
        <w:rPr>
          <w:color w:val="292929"/>
          <w:sz w:val="28"/>
          <w:shd w:val="clear" w:color="auto" w:fill="FFFFFF"/>
        </w:rPr>
        <w:t>.</w:t>
      </w:r>
      <w:r w:rsidR="00604903" w:rsidRPr="00646962">
        <w:rPr>
          <w:rFonts w:eastAsia="Calibri"/>
          <w:color w:val="000000"/>
          <w:sz w:val="32"/>
          <w:szCs w:val="28"/>
        </w:rPr>
        <w:t xml:space="preserve">.  </w:t>
      </w:r>
      <w:proofErr w:type="gramEnd"/>
    </w:p>
    <w:p w:rsidR="003A3A0E" w:rsidRPr="00560049" w:rsidRDefault="00604903" w:rsidP="00AE2B0F">
      <w:pPr>
        <w:ind w:firstLine="708"/>
        <w:contextualSpacing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Так у учащихся 9 класса есть цель – успешная сдача Государственной Итоговой Аттестации. На летних каникулах мальчишки и девчонки не бороздили просторы интернета, а активно познавали естественные науки.  В августе прошло познавательное мероприятие </w:t>
      </w:r>
      <w:proofErr w:type="gramStart"/>
      <w:r>
        <w:rPr>
          <w:rFonts w:eastAsia="Calibri"/>
          <w:color w:val="000000"/>
          <w:sz w:val="28"/>
          <w:szCs w:val="28"/>
        </w:rPr>
        <w:t>для</w:t>
      </w:r>
      <w:proofErr w:type="gramEnd"/>
      <w:r>
        <w:rPr>
          <w:rFonts w:eastAsia="Calibri"/>
          <w:color w:val="000000"/>
          <w:sz w:val="28"/>
          <w:szCs w:val="28"/>
        </w:rPr>
        <w:t xml:space="preserve"> </w:t>
      </w:r>
      <w:proofErr w:type="gramStart"/>
      <w:r>
        <w:rPr>
          <w:rFonts w:eastAsia="Calibri"/>
          <w:color w:val="000000"/>
          <w:sz w:val="28"/>
          <w:szCs w:val="28"/>
        </w:rPr>
        <w:t>подготовке</w:t>
      </w:r>
      <w:proofErr w:type="gramEnd"/>
      <w:r>
        <w:rPr>
          <w:rFonts w:eastAsia="Calibri"/>
          <w:color w:val="000000"/>
          <w:sz w:val="28"/>
          <w:szCs w:val="28"/>
        </w:rPr>
        <w:t xml:space="preserve"> к  ГИА, в ходе которого</w:t>
      </w:r>
      <w:r w:rsidR="00646962">
        <w:rPr>
          <w:rFonts w:eastAsia="Calibri"/>
          <w:color w:val="000000"/>
          <w:sz w:val="28"/>
          <w:szCs w:val="28"/>
        </w:rPr>
        <w:t xml:space="preserve">, с помощью профильного оборудования центра «Точка Роста», </w:t>
      </w:r>
      <w:r>
        <w:rPr>
          <w:rFonts w:eastAsia="Calibri"/>
          <w:color w:val="000000"/>
          <w:sz w:val="28"/>
          <w:szCs w:val="28"/>
        </w:rPr>
        <w:t xml:space="preserve"> ребята </w:t>
      </w:r>
      <w:r w:rsidR="00AE2B0F" w:rsidRPr="00560049">
        <w:rPr>
          <w:rFonts w:eastAsia="Calibri"/>
          <w:color w:val="000000"/>
          <w:sz w:val="28"/>
          <w:szCs w:val="28"/>
        </w:rPr>
        <w:t xml:space="preserve"> </w:t>
      </w:r>
      <w:r w:rsidR="00646962">
        <w:rPr>
          <w:rFonts w:eastAsia="Calibri"/>
          <w:color w:val="000000"/>
          <w:sz w:val="28"/>
          <w:szCs w:val="28"/>
        </w:rPr>
        <w:t>изучили  Архимедову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235F83" w:rsidRPr="00560049">
        <w:rPr>
          <w:rFonts w:eastAsia="Calibri"/>
          <w:color w:val="000000"/>
          <w:sz w:val="28"/>
          <w:szCs w:val="28"/>
        </w:rPr>
        <w:t xml:space="preserve"> силу и</w:t>
      </w:r>
      <w:r>
        <w:rPr>
          <w:rFonts w:eastAsia="Calibri"/>
          <w:color w:val="000000"/>
          <w:sz w:val="28"/>
          <w:szCs w:val="28"/>
        </w:rPr>
        <w:t xml:space="preserve"> узнали </w:t>
      </w:r>
      <w:r w:rsidR="00235F83" w:rsidRPr="00560049">
        <w:rPr>
          <w:rFonts w:eastAsia="Calibri"/>
          <w:color w:val="000000"/>
          <w:sz w:val="28"/>
          <w:szCs w:val="28"/>
        </w:rPr>
        <w:t xml:space="preserve"> ее практическое применение. </w:t>
      </w:r>
      <w:r w:rsidR="005C074A" w:rsidRPr="00560049">
        <w:rPr>
          <w:bCs/>
          <w:sz w:val="28"/>
          <w:szCs w:val="28"/>
        </w:rPr>
        <w:t>Ребята</w:t>
      </w:r>
      <w:r w:rsidR="00646962">
        <w:rPr>
          <w:bCs/>
          <w:sz w:val="28"/>
          <w:szCs w:val="28"/>
        </w:rPr>
        <w:t xml:space="preserve">м </w:t>
      </w:r>
      <w:r w:rsidR="00235F83" w:rsidRPr="00560049">
        <w:rPr>
          <w:iCs/>
          <w:color w:val="000000"/>
          <w:sz w:val="28"/>
          <w:szCs w:val="28"/>
          <w:shd w:val="clear" w:color="auto" w:fill="FFFFFF"/>
        </w:rPr>
        <w:t xml:space="preserve">удалось </w:t>
      </w:r>
      <w:r w:rsidR="00235F83" w:rsidRPr="00560049">
        <w:rPr>
          <w:color w:val="181818"/>
          <w:sz w:val="28"/>
          <w:szCs w:val="28"/>
          <w:shd w:val="clear" w:color="auto" w:fill="FFFFFF"/>
        </w:rPr>
        <w:t>углубить сформированные на уроке  знания об архимедовой силе; сформировать умения устанавливать причинно-следственные связи между фактами, явлениями и причинами; показать роль физического эксперимента в физике.</w:t>
      </w:r>
      <w:r w:rsidR="00646962">
        <w:rPr>
          <w:color w:val="181818"/>
          <w:sz w:val="28"/>
          <w:szCs w:val="28"/>
          <w:shd w:val="clear" w:color="auto" w:fill="FFFFFF"/>
        </w:rPr>
        <w:t xml:space="preserve"> </w:t>
      </w:r>
      <w:r w:rsidR="005C074A" w:rsidRPr="00560049">
        <w:rPr>
          <w:rFonts w:eastAsia="Calibri"/>
          <w:color w:val="000000"/>
          <w:sz w:val="28"/>
          <w:szCs w:val="28"/>
        </w:rPr>
        <w:t xml:space="preserve">Они на практике  </w:t>
      </w:r>
      <w:r w:rsidR="003A3A0E" w:rsidRPr="00560049">
        <w:rPr>
          <w:rFonts w:eastAsia="Calibri"/>
          <w:color w:val="000000"/>
          <w:sz w:val="28"/>
          <w:szCs w:val="28"/>
        </w:rPr>
        <w:t xml:space="preserve">убедились в том, что одна наука сама существовать не может.  </w:t>
      </w:r>
      <w:r w:rsidR="0079043F" w:rsidRPr="00560049">
        <w:rPr>
          <w:rFonts w:eastAsia="Calibri"/>
          <w:color w:val="000000"/>
          <w:sz w:val="28"/>
          <w:szCs w:val="28"/>
        </w:rPr>
        <w:t>Как минимум их должно быть три (биология, химия, физика).</w:t>
      </w:r>
    </w:p>
    <w:p w:rsidR="007E1C2B" w:rsidRPr="00560049" w:rsidRDefault="003A3A0E" w:rsidP="00646962">
      <w:pPr>
        <w:spacing w:line="315" w:lineRule="atLeast"/>
        <w:ind w:firstLine="708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560049">
        <w:rPr>
          <w:bCs/>
          <w:sz w:val="28"/>
          <w:szCs w:val="28"/>
        </w:rPr>
        <w:t xml:space="preserve">Цель мероприятия: </w:t>
      </w:r>
      <w:r w:rsidR="00235F83" w:rsidRPr="00560049">
        <w:rPr>
          <w:bCs/>
          <w:sz w:val="28"/>
          <w:szCs w:val="28"/>
        </w:rPr>
        <w:t xml:space="preserve">сформировать у учащихся </w:t>
      </w:r>
      <w:r w:rsidR="00235F83" w:rsidRPr="00560049">
        <w:rPr>
          <w:sz w:val="28"/>
          <w:szCs w:val="28"/>
        </w:rPr>
        <w:t xml:space="preserve">представление </w:t>
      </w:r>
      <w:r w:rsidR="002E605B" w:rsidRPr="00560049">
        <w:rPr>
          <w:color w:val="181818"/>
          <w:sz w:val="28"/>
          <w:szCs w:val="28"/>
        </w:rPr>
        <w:t xml:space="preserve">об </w:t>
      </w:r>
      <w:r w:rsidR="00235F83" w:rsidRPr="00560049">
        <w:rPr>
          <w:color w:val="181818"/>
          <w:sz w:val="28"/>
          <w:szCs w:val="28"/>
        </w:rPr>
        <w:t xml:space="preserve"> основн</w:t>
      </w:r>
      <w:r w:rsidR="002E605B" w:rsidRPr="00560049">
        <w:rPr>
          <w:color w:val="181818"/>
          <w:sz w:val="28"/>
          <w:szCs w:val="28"/>
        </w:rPr>
        <w:t>ых</w:t>
      </w:r>
      <w:r w:rsidR="00235F83" w:rsidRPr="00560049">
        <w:rPr>
          <w:color w:val="181818"/>
          <w:sz w:val="28"/>
          <w:szCs w:val="28"/>
        </w:rPr>
        <w:t>закон</w:t>
      </w:r>
      <w:r w:rsidR="002E605B" w:rsidRPr="00560049">
        <w:rPr>
          <w:color w:val="181818"/>
          <w:sz w:val="28"/>
          <w:szCs w:val="28"/>
        </w:rPr>
        <w:t xml:space="preserve">ах </w:t>
      </w:r>
      <w:r w:rsidR="00235F83" w:rsidRPr="00560049">
        <w:rPr>
          <w:color w:val="181818"/>
          <w:sz w:val="28"/>
          <w:szCs w:val="28"/>
        </w:rPr>
        <w:t>гидростатики – законе Архимеда</w:t>
      </w:r>
      <w:r w:rsidR="002E605B" w:rsidRPr="00560049">
        <w:rPr>
          <w:color w:val="181818"/>
          <w:sz w:val="28"/>
          <w:szCs w:val="28"/>
        </w:rPr>
        <w:t xml:space="preserve"> и </w:t>
      </w:r>
      <w:r w:rsidR="00235F83" w:rsidRPr="00560049">
        <w:rPr>
          <w:color w:val="181818"/>
          <w:sz w:val="28"/>
          <w:szCs w:val="28"/>
        </w:rPr>
        <w:t xml:space="preserve">уметь анализировать поведение </w:t>
      </w:r>
      <w:r w:rsidR="002E605B" w:rsidRPr="00560049">
        <w:rPr>
          <w:color w:val="181818"/>
          <w:sz w:val="28"/>
          <w:szCs w:val="28"/>
        </w:rPr>
        <w:t xml:space="preserve">различного тела </w:t>
      </w:r>
      <w:r w:rsidR="00235F83" w:rsidRPr="00560049">
        <w:rPr>
          <w:color w:val="181818"/>
          <w:sz w:val="28"/>
          <w:szCs w:val="28"/>
        </w:rPr>
        <w:t>внутри жидкости</w:t>
      </w:r>
      <w:r w:rsidR="002E605B" w:rsidRPr="00560049">
        <w:rPr>
          <w:color w:val="181818"/>
          <w:sz w:val="28"/>
          <w:szCs w:val="28"/>
        </w:rPr>
        <w:t xml:space="preserve"> с разным составом.</w:t>
      </w:r>
      <w:r w:rsidR="00235F83" w:rsidRPr="00560049">
        <w:rPr>
          <w:color w:val="181818"/>
          <w:sz w:val="28"/>
          <w:szCs w:val="28"/>
        </w:rPr>
        <w:t>   </w:t>
      </w:r>
      <w:r w:rsidR="00235F83" w:rsidRPr="00560049">
        <w:rPr>
          <w:rStyle w:val="apple-converted-space"/>
          <w:color w:val="181818"/>
          <w:sz w:val="28"/>
          <w:szCs w:val="28"/>
        </w:rPr>
        <w:t> </w:t>
      </w:r>
      <w:r w:rsidR="002E605B" w:rsidRPr="00560049">
        <w:rPr>
          <w:color w:val="181818"/>
          <w:sz w:val="28"/>
          <w:szCs w:val="28"/>
        </w:rPr>
        <w:t>Н</w:t>
      </w:r>
      <w:r w:rsidR="00235F83" w:rsidRPr="00560049">
        <w:rPr>
          <w:color w:val="181818"/>
          <w:sz w:val="28"/>
          <w:szCs w:val="28"/>
        </w:rPr>
        <w:t>аучиться представлять результаты исследования с помощью информационных технологий.</w:t>
      </w:r>
      <w:r w:rsidR="00646962">
        <w:rPr>
          <w:color w:val="181818"/>
          <w:sz w:val="28"/>
          <w:szCs w:val="28"/>
        </w:rPr>
        <w:t xml:space="preserve"> </w:t>
      </w:r>
      <w:proofErr w:type="gramStart"/>
      <w:r w:rsidR="002E605B" w:rsidRPr="00560049">
        <w:rPr>
          <w:color w:val="000000"/>
          <w:sz w:val="28"/>
          <w:szCs w:val="28"/>
          <w:shd w:val="clear" w:color="auto" w:fill="FFFFFF"/>
        </w:rPr>
        <w:t>С</w:t>
      </w:r>
      <w:r w:rsidR="007E1C2B" w:rsidRPr="00560049">
        <w:rPr>
          <w:color w:val="000000"/>
          <w:sz w:val="28"/>
          <w:szCs w:val="28"/>
          <w:shd w:val="clear" w:color="auto" w:fill="FFFFFF"/>
        </w:rPr>
        <w:t>пособствовать развитию мыслительных операций (анализировать, сравнивать, обобщать, систематизировать), развитию качеств ума (критичности, глубины, гибкости, широты, быстроты).</w:t>
      </w:r>
      <w:proofErr w:type="gramEnd"/>
    </w:p>
    <w:p w:rsidR="00560049" w:rsidRPr="00560049" w:rsidRDefault="0079043F" w:rsidP="00646962">
      <w:pPr>
        <w:pStyle w:val="a3"/>
        <w:spacing w:before="0" w:beforeAutospacing="0" w:after="24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560049">
        <w:rPr>
          <w:sz w:val="28"/>
          <w:szCs w:val="28"/>
        </w:rPr>
        <w:t>Проводя исследования и опыты</w:t>
      </w:r>
      <w:r w:rsidR="0057736A" w:rsidRPr="00560049">
        <w:rPr>
          <w:sz w:val="28"/>
          <w:szCs w:val="28"/>
        </w:rPr>
        <w:t>,</w:t>
      </w:r>
      <w:r w:rsidRPr="00560049">
        <w:rPr>
          <w:sz w:val="28"/>
          <w:szCs w:val="28"/>
        </w:rPr>
        <w:t xml:space="preserve"> ребята узнали</w:t>
      </w:r>
      <w:r w:rsidR="004F1BF1" w:rsidRPr="00560049">
        <w:rPr>
          <w:sz w:val="28"/>
          <w:szCs w:val="28"/>
        </w:rPr>
        <w:t xml:space="preserve">, что сила </w:t>
      </w:r>
      <w:r w:rsidR="00560049" w:rsidRPr="00560049">
        <w:rPr>
          <w:sz w:val="28"/>
          <w:szCs w:val="28"/>
        </w:rPr>
        <w:t>Архимеда</w:t>
      </w:r>
      <w:r w:rsidR="00646962">
        <w:rPr>
          <w:sz w:val="28"/>
          <w:szCs w:val="28"/>
        </w:rPr>
        <w:t xml:space="preserve"> зависит от различных факторов.</w:t>
      </w:r>
      <w:r w:rsidR="004F1BF1" w:rsidRPr="00560049">
        <w:rPr>
          <w:sz w:val="28"/>
          <w:szCs w:val="28"/>
        </w:rPr>
        <w:t xml:space="preserve"> К примеру</w:t>
      </w:r>
      <w:r w:rsidR="00646962">
        <w:rPr>
          <w:sz w:val="28"/>
          <w:szCs w:val="28"/>
        </w:rPr>
        <w:t xml:space="preserve">, </w:t>
      </w:r>
      <w:r w:rsidR="004F1BF1" w:rsidRPr="00560049">
        <w:rPr>
          <w:color w:val="000000"/>
          <w:sz w:val="28"/>
          <w:szCs w:val="28"/>
          <w:shd w:val="clear" w:color="auto" w:fill="FFFFFF"/>
        </w:rPr>
        <w:t xml:space="preserve">подливая то одну, то другую жидкость с разным составом соли, можно получить раствор, в котором одно и тоже тело не будет </w:t>
      </w:r>
      <w:proofErr w:type="gramStart"/>
      <w:r w:rsidR="004F1BF1" w:rsidRPr="00560049">
        <w:rPr>
          <w:color w:val="000000"/>
          <w:sz w:val="28"/>
          <w:szCs w:val="28"/>
          <w:shd w:val="clear" w:color="auto" w:fill="FFFFFF"/>
        </w:rPr>
        <w:t>всплывать</w:t>
      </w:r>
      <w:proofErr w:type="gramEnd"/>
      <w:r w:rsidR="004F1BF1" w:rsidRPr="00560049">
        <w:rPr>
          <w:color w:val="000000"/>
          <w:sz w:val="28"/>
          <w:szCs w:val="28"/>
          <w:shd w:val="clear" w:color="auto" w:fill="FFFFFF"/>
        </w:rPr>
        <w:t xml:space="preserve"> и будет всплывать на поверхность.</w:t>
      </w:r>
      <w:r w:rsidR="00646962">
        <w:rPr>
          <w:color w:val="000000"/>
          <w:sz w:val="28"/>
          <w:szCs w:val="28"/>
          <w:shd w:val="clear" w:color="auto" w:fill="FFFFFF"/>
        </w:rPr>
        <w:t xml:space="preserve"> </w:t>
      </w:r>
      <w:r w:rsidR="00646962">
        <w:rPr>
          <w:color w:val="040C28"/>
          <w:sz w:val="28"/>
          <w:szCs w:val="28"/>
        </w:rPr>
        <w:t>Наглядно увидели, ч</w:t>
      </w:r>
      <w:r w:rsidR="00560049" w:rsidRPr="00560049">
        <w:rPr>
          <w:color w:val="040C28"/>
          <w:sz w:val="28"/>
          <w:szCs w:val="28"/>
        </w:rPr>
        <w:t xml:space="preserve">то </w:t>
      </w:r>
      <w:r w:rsidR="00560049" w:rsidRPr="00560049">
        <w:rPr>
          <w:color w:val="333333"/>
          <w:sz w:val="28"/>
          <w:szCs w:val="28"/>
        </w:rPr>
        <w:t xml:space="preserve">погрузив из разного материала  тело в воду, оно  </w:t>
      </w:r>
      <w:proofErr w:type="gramStart"/>
      <w:r w:rsidR="00560049" w:rsidRPr="00560049">
        <w:rPr>
          <w:color w:val="333333"/>
          <w:sz w:val="28"/>
          <w:szCs w:val="28"/>
        </w:rPr>
        <w:t>по разному</w:t>
      </w:r>
      <w:proofErr w:type="gramEnd"/>
      <w:r w:rsidR="00560049" w:rsidRPr="00560049">
        <w:rPr>
          <w:color w:val="333333"/>
          <w:sz w:val="28"/>
          <w:szCs w:val="28"/>
        </w:rPr>
        <w:t xml:space="preserve"> вытесняет некоторое количество воды. Тело занимает место, где раньше была вода, и уровень воды поднимается</w:t>
      </w:r>
      <w:r w:rsidR="00646962">
        <w:rPr>
          <w:color w:val="333333"/>
          <w:sz w:val="28"/>
          <w:szCs w:val="28"/>
        </w:rPr>
        <w:t xml:space="preserve"> по-</w:t>
      </w:r>
      <w:r w:rsidR="00560049" w:rsidRPr="00560049">
        <w:rPr>
          <w:color w:val="333333"/>
          <w:sz w:val="28"/>
          <w:szCs w:val="28"/>
        </w:rPr>
        <w:t>разному.</w:t>
      </w:r>
      <w:r w:rsidR="00646962">
        <w:rPr>
          <w:color w:val="333333"/>
          <w:sz w:val="28"/>
          <w:szCs w:val="28"/>
        </w:rPr>
        <w:t xml:space="preserve"> </w:t>
      </w:r>
      <w:r w:rsidR="00560049" w:rsidRPr="00560049">
        <w:rPr>
          <w:sz w:val="28"/>
          <w:szCs w:val="28"/>
          <w:shd w:val="clear" w:color="auto" w:fill="FFFFFF"/>
        </w:rPr>
        <w:t xml:space="preserve">Проведя данный </w:t>
      </w:r>
      <w:proofErr w:type="gramStart"/>
      <w:r w:rsidR="00560049" w:rsidRPr="00560049">
        <w:rPr>
          <w:sz w:val="28"/>
          <w:szCs w:val="28"/>
          <w:shd w:val="clear" w:color="auto" w:fill="FFFFFF"/>
        </w:rPr>
        <w:t>опыт</w:t>
      </w:r>
      <w:proofErr w:type="gramEnd"/>
      <w:r w:rsidR="00560049" w:rsidRPr="00560049">
        <w:rPr>
          <w:sz w:val="28"/>
          <w:szCs w:val="28"/>
          <w:shd w:val="clear" w:color="auto" w:fill="FFFFFF"/>
        </w:rPr>
        <w:t xml:space="preserve"> ребята</w:t>
      </w:r>
      <w:r w:rsidR="00646962">
        <w:rPr>
          <w:sz w:val="28"/>
          <w:szCs w:val="28"/>
          <w:shd w:val="clear" w:color="auto" w:fill="FFFFFF"/>
        </w:rPr>
        <w:t xml:space="preserve"> </w:t>
      </w:r>
      <w:r w:rsidR="00B5219A" w:rsidRPr="00560049">
        <w:rPr>
          <w:sz w:val="28"/>
          <w:szCs w:val="28"/>
          <w:shd w:val="clear" w:color="auto" w:fill="FFFFFF"/>
        </w:rPr>
        <w:t xml:space="preserve">изучили </w:t>
      </w:r>
      <w:r w:rsidR="00560049" w:rsidRPr="00560049">
        <w:rPr>
          <w:sz w:val="28"/>
          <w:szCs w:val="28"/>
          <w:shd w:val="clear" w:color="auto" w:fill="FFFFFF"/>
        </w:rPr>
        <w:t xml:space="preserve">практически </w:t>
      </w:r>
      <w:r w:rsidR="00560049" w:rsidRPr="00560049">
        <w:rPr>
          <w:color w:val="040C28"/>
          <w:sz w:val="28"/>
          <w:szCs w:val="28"/>
        </w:rPr>
        <w:t xml:space="preserve">выталкивающую силу, действующую на тело, погруженное в разную среду, зависимость материала тела на выталкивающую силу. </w:t>
      </w:r>
    </w:p>
    <w:p w:rsidR="000F40D2" w:rsidRPr="00560049" w:rsidRDefault="000F40D2" w:rsidP="00646962">
      <w:pPr>
        <w:pStyle w:val="a3"/>
        <w:spacing w:before="0" w:beforeAutospacing="0" w:after="240" w:afterAutospacing="0"/>
        <w:ind w:firstLine="708"/>
        <w:textAlignment w:val="baseline"/>
        <w:rPr>
          <w:rFonts w:ascii="Helvetica Neue" w:hAnsi="Helvetica Neue"/>
          <w:color w:val="333333"/>
          <w:sz w:val="28"/>
          <w:szCs w:val="28"/>
        </w:rPr>
      </w:pPr>
      <w:r w:rsidRPr="00560049">
        <w:rPr>
          <w:sz w:val="28"/>
          <w:szCs w:val="28"/>
        </w:rPr>
        <w:t xml:space="preserve">Подводя итоги своего </w:t>
      </w:r>
      <w:r w:rsidR="00560049" w:rsidRPr="00560049">
        <w:rPr>
          <w:sz w:val="28"/>
          <w:szCs w:val="28"/>
        </w:rPr>
        <w:t>опыта</w:t>
      </w:r>
      <w:r w:rsidRPr="00560049">
        <w:rPr>
          <w:sz w:val="28"/>
          <w:szCs w:val="28"/>
        </w:rPr>
        <w:t xml:space="preserve">, ребята на практике убедились, что </w:t>
      </w:r>
      <w:r w:rsidR="00560049">
        <w:rPr>
          <w:sz w:val="28"/>
          <w:szCs w:val="28"/>
        </w:rPr>
        <w:t>сила Архимеда очень интересна и познавательна.</w:t>
      </w:r>
      <w:r w:rsidR="00074280">
        <w:rPr>
          <w:sz w:val="28"/>
          <w:szCs w:val="28"/>
        </w:rPr>
        <w:t xml:space="preserve"> Научились опытным путем обнаруживать выталкивающую силу</w:t>
      </w:r>
      <w:r w:rsidR="00646962">
        <w:rPr>
          <w:sz w:val="28"/>
          <w:szCs w:val="28"/>
        </w:rPr>
        <w:t>,</w:t>
      </w:r>
      <w:r w:rsidR="00074280">
        <w:rPr>
          <w:sz w:val="28"/>
          <w:szCs w:val="28"/>
        </w:rPr>
        <w:t xml:space="preserve"> действующую в жидкостях на погруженное тело.</w:t>
      </w:r>
    </w:p>
    <w:p w:rsidR="00086F6E" w:rsidRPr="00560049" w:rsidRDefault="0079043F" w:rsidP="000F40D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60049">
        <w:rPr>
          <w:sz w:val="28"/>
          <w:szCs w:val="28"/>
        </w:rPr>
        <w:t>Отзыв учащегося 9 «Б» класса</w:t>
      </w:r>
      <w:r w:rsidR="00646962">
        <w:rPr>
          <w:sz w:val="28"/>
          <w:szCs w:val="28"/>
        </w:rPr>
        <w:t xml:space="preserve"> </w:t>
      </w:r>
      <w:proofErr w:type="spellStart"/>
      <w:r w:rsidR="00646962">
        <w:rPr>
          <w:sz w:val="28"/>
          <w:szCs w:val="28"/>
        </w:rPr>
        <w:t>Фурдуй</w:t>
      </w:r>
      <w:proofErr w:type="spellEnd"/>
      <w:r w:rsidR="00646962">
        <w:rPr>
          <w:sz w:val="28"/>
          <w:szCs w:val="28"/>
        </w:rPr>
        <w:t xml:space="preserve"> Никиты</w:t>
      </w:r>
      <w:r w:rsidRPr="00560049">
        <w:rPr>
          <w:sz w:val="28"/>
          <w:szCs w:val="28"/>
        </w:rPr>
        <w:t>: «Благодаря исследования</w:t>
      </w:r>
      <w:r w:rsidR="007E1C2B" w:rsidRPr="00560049">
        <w:rPr>
          <w:sz w:val="28"/>
          <w:szCs w:val="28"/>
        </w:rPr>
        <w:t>м</w:t>
      </w:r>
      <w:r w:rsidR="00AE2B0F" w:rsidRPr="00560049">
        <w:rPr>
          <w:sz w:val="28"/>
          <w:szCs w:val="28"/>
        </w:rPr>
        <w:t>,</w:t>
      </w:r>
      <w:r w:rsidRPr="00560049">
        <w:rPr>
          <w:sz w:val="28"/>
          <w:szCs w:val="28"/>
        </w:rPr>
        <w:t xml:space="preserve"> с помощью оборудования «Точка Роста»</w:t>
      </w:r>
      <w:r w:rsidR="00AE2B0F" w:rsidRPr="00560049">
        <w:rPr>
          <w:sz w:val="28"/>
          <w:szCs w:val="28"/>
        </w:rPr>
        <w:t>,</w:t>
      </w:r>
      <w:r w:rsidRPr="00560049">
        <w:rPr>
          <w:sz w:val="28"/>
          <w:szCs w:val="28"/>
        </w:rPr>
        <w:t xml:space="preserve"> мы на практике </w:t>
      </w:r>
      <w:r w:rsidR="00560049" w:rsidRPr="00560049">
        <w:rPr>
          <w:sz w:val="28"/>
          <w:szCs w:val="28"/>
        </w:rPr>
        <w:lastRenderedPageBreak/>
        <w:t>познакомились с силой Архимеда.</w:t>
      </w:r>
      <w:r w:rsidR="00646962">
        <w:rPr>
          <w:sz w:val="28"/>
          <w:szCs w:val="28"/>
        </w:rPr>
        <w:t xml:space="preserve"> </w:t>
      </w:r>
      <w:r w:rsidR="00560049">
        <w:rPr>
          <w:sz w:val="28"/>
          <w:szCs w:val="28"/>
        </w:rPr>
        <w:t>Узнали</w:t>
      </w:r>
      <w:r w:rsidR="00646962">
        <w:rPr>
          <w:sz w:val="28"/>
          <w:szCs w:val="28"/>
        </w:rPr>
        <w:t>,</w:t>
      </w:r>
      <w:r w:rsidR="00560049">
        <w:rPr>
          <w:sz w:val="28"/>
          <w:szCs w:val="28"/>
        </w:rPr>
        <w:t xml:space="preserve"> от чего она зависит</w:t>
      </w:r>
      <w:r w:rsidR="00074280">
        <w:rPr>
          <w:sz w:val="28"/>
          <w:szCs w:val="28"/>
        </w:rPr>
        <w:t xml:space="preserve"> сила Архимеда. Как влияет на выталкивающую силу состав соли в воде, почему на тело од</w:t>
      </w:r>
      <w:r w:rsidR="00646962">
        <w:rPr>
          <w:sz w:val="28"/>
          <w:szCs w:val="28"/>
        </w:rPr>
        <w:t>но формы, но разного состава по-</w:t>
      </w:r>
      <w:r w:rsidR="00074280">
        <w:rPr>
          <w:sz w:val="28"/>
          <w:szCs w:val="28"/>
        </w:rPr>
        <w:t>разному влияет выталкивающая сила.</w:t>
      </w:r>
      <w:r w:rsidR="00646962">
        <w:rPr>
          <w:sz w:val="28"/>
          <w:szCs w:val="28"/>
        </w:rPr>
        <w:t xml:space="preserve"> Благодаря наглядным примерам и исследованиям, проще и быстрее можно подготовиться к экзаменам».</w:t>
      </w:r>
    </w:p>
    <w:sectPr w:rsidR="00086F6E" w:rsidRPr="00560049" w:rsidSect="005C07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95A"/>
    <w:multiLevelType w:val="hybridMultilevel"/>
    <w:tmpl w:val="AF12C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630A3"/>
    <w:rsid w:val="00074280"/>
    <w:rsid w:val="00086F6E"/>
    <w:rsid w:val="000F40D2"/>
    <w:rsid w:val="00213950"/>
    <w:rsid w:val="0023455C"/>
    <w:rsid w:val="00235F83"/>
    <w:rsid w:val="002E605B"/>
    <w:rsid w:val="002F1D52"/>
    <w:rsid w:val="003A3A0E"/>
    <w:rsid w:val="004F1BF1"/>
    <w:rsid w:val="00560049"/>
    <w:rsid w:val="0057736A"/>
    <w:rsid w:val="005C074A"/>
    <w:rsid w:val="00604903"/>
    <w:rsid w:val="00646962"/>
    <w:rsid w:val="007630A3"/>
    <w:rsid w:val="0079043F"/>
    <w:rsid w:val="007E1C2B"/>
    <w:rsid w:val="00AE2B0F"/>
    <w:rsid w:val="00B5219A"/>
    <w:rsid w:val="00BA454A"/>
    <w:rsid w:val="00D61EBD"/>
    <w:rsid w:val="00F05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5F83"/>
  </w:style>
  <w:style w:type="paragraph" w:styleId="a3">
    <w:name w:val="Normal (Web)"/>
    <w:basedOn w:val="a"/>
    <w:uiPriority w:val="99"/>
    <w:unhideWhenUsed/>
    <w:rsid w:val="0056004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tehnologiay</cp:lastModifiedBy>
  <cp:revision>6</cp:revision>
  <dcterms:created xsi:type="dcterms:W3CDTF">2023-08-14T05:16:00Z</dcterms:created>
  <dcterms:modified xsi:type="dcterms:W3CDTF">2023-09-11T06:31:00Z</dcterms:modified>
</cp:coreProperties>
</file>